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14" w:rsidRPr="00AD3370" w:rsidRDefault="00FD0C1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D3370">
        <w:rPr>
          <w:rFonts w:ascii="Times New Roman" w:hAnsi="Times New Roman"/>
          <w:b/>
          <w:sz w:val="24"/>
          <w:szCs w:val="24"/>
        </w:rPr>
        <w:t>Название объединения</w:t>
      </w:r>
      <w:r w:rsidR="007B1A47" w:rsidRPr="00AD3370">
        <w:rPr>
          <w:rFonts w:ascii="Times New Roman" w:hAnsi="Times New Roman"/>
          <w:b/>
          <w:sz w:val="24"/>
          <w:szCs w:val="24"/>
        </w:rPr>
        <w:t xml:space="preserve"> «В мире литературы»</w:t>
      </w:r>
    </w:p>
    <w:p w:rsidR="00A852A1" w:rsidRPr="00AD3370" w:rsidRDefault="008438FB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D3370">
        <w:rPr>
          <w:rFonts w:ascii="Times New Roman" w:hAnsi="Times New Roman"/>
          <w:b/>
          <w:sz w:val="24"/>
          <w:szCs w:val="24"/>
        </w:rPr>
        <w:t>2</w:t>
      </w:r>
      <w:r w:rsidR="00A852A1" w:rsidRPr="00AD3370">
        <w:rPr>
          <w:rFonts w:ascii="Times New Roman" w:hAnsi="Times New Roman"/>
          <w:b/>
          <w:sz w:val="24"/>
          <w:szCs w:val="24"/>
        </w:rPr>
        <w:t>-й год обучения</w:t>
      </w:r>
    </w:p>
    <w:p w:rsidR="007F1A12" w:rsidRPr="00AD3370" w:rsidRDefault="007F1A12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D3370">
        <w:rPr>
          <w:rFonts w:ascii="Times New Roman" w:hAnsi="Times New Roman"/>
          <w:b/>
          <w:sz w:val="24"/>
          <w:szCs w:val="24"/>
        </w:rPr>
        <w:t xml:space="preserve">Задания на </w:t>
      </w:r>
      <w:r w:rsidR="00985299" w:rsidRPr="00AD3370">
        <w:rPr>
          <w:rFonts w:ascii="Times New Roman" w:hAnsi="Times New Roman"/>
          <w:b/>
          <w:sz w:val="24"/>
          <w:szCs w:val="24"/>
        </w:rPr>
        <w:t>13.05</w:t>
      </w:r>
    </w:p>
    <w:p w:rsidR="00192424" w:rsidRPr="00AD3370" w:rsidRDefault="0019242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1"/>
        <w:gridCol w:w="1713"/>
        <w:gridCol w:w="1185"/>
      </w:tblGrid>
      <w:tr w:rsidR="00FD0C14" w:rsidRPr="00AD3370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AD337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D337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AD337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AD337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D337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  <w:p w:rsidR="00FD0C14" w:rsidRPr="00AD337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D0C" w:rsidRPr="00AD3370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AD337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AD3370" w:rsidRDefault="00985299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t>Биография, работа с критикой, анализ произведения</w:t>
            </w:r>
            <w:r w:rsidRPr="00AD33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9" w:rsidRPr="00AD3370" w:rsidRDefault="00985299" w:rsidP="00AD3370">
            <w:pPr>
              <w:jc w:val="center"/>
              <w:rPr>
                <w:b/>
                <w:szCs w:val="24"/>
              </w:rPr>
            </w:pPr>
            <w:r w:rsidRPr="00AD3370">
              <w:rPr>
                <w:b/>
                <w:szCs w:val="24"/>
              </w:rPr>
              <w:t>Татьяна Толстая.</w:t>
            </w:r>
          </w:p>
          <w:p w:rsidR="004467D6" w:rsidRPr="00AD3370" w:rsidRDefault="00985299" w:rsidP="00AD3370">
            <w:pPr>
              <w:jc w:val="center"/>
              <w:rPr>
                <w:b/>
                <w:szCs w:val="24"/>
              </w:rPr>
            </w:pPr>
            <w:r w:rsidRPr="00AD3370">
              <w:rPr>
                <w:b/>
                <w:szCs w:val="24"/>
              </w:rPr>
              <w:t>«Факир». «На златом крыльце сидели»</w:t>
            </w:r>
          </w:p>
          <w:p w:rsidR="00985299" w:rsidRPr="00985299" w:rsidRDefault="00985299" w:rsidP="00985299">
            <w:pPr>
              <w:spacing w:before="100" w:beforeAutospacing="1" w:after="100" w:afterAutospacing="1" w:line="240" w:lineRule="auto"/>
              <w:jc w:val="center"/>
              <w:outlineLvl w:val="0"/>
              <w:rPr>
                <w:color w:val="000000"/>
                <w:kern w:val="36"/>
                <w:szCs w:val="24"/>
              </w:rPr>
            </w:pPr>
            <w:r w:rsidRPr="00985299">
              <w:rPr>
                <w:color w:val="000000"/>
                <w:kern w:val="36"/>
                <w:szCs w:val="24"/>
              </w:rPr>
              <w:t>Анализ эпического произведени</w:t>
            </w:r>
            <w:r w:rsidRPr="00AD3370">
              <w:rPr>
                <w:color w:val="000000"/>
                <w:kern w:val="36"/>
                <w:szCs w:val="24"/>
              </w:rPr>
              <w:t>я «На золотом крыльце сидели…» Т</w:t>
            </w:r>
            <w:r w:rsidRPr="00985299">
              <w:rPr>
                <w:color w:val="000000"/>
                <w:kern w:val="36"/>
                <w:szCs w:val="24"/>
              </w:rPr>
              <w:t xml:space="preserve">. Толстой: текст – </w:t>
            </w:r>
            <w:proofErr w:type="spellStart"/>
            <w:r w:rsidRPr="00985299">
              <w:rPr>
                <w:color w:val="000000"/>
                <w:kern w:val="36"/>
                <w:szCs w:val="24"/>
              </w:rPr>
              <w:t>интертекст</w:t>
            </w:r>
            <w:proofErr w:type="spellEnd"/>
            <w:r w:rsidRPr="00985299">
              <w:rPr>
                <w:color w:val="000000"/>
                <w:kern w:val="36"/>
                <w:szCs w:val="24"/>
              </w:rPr>
              <w:t xml:space="preserve"> (опыт комментария)</w:t>
            </w:r>
          </w:p>
          <w:p w:rsidR="00985299" w:rsidRPr="00985299" w:rsidRDefault="00985299" w:rsidP="00985299">
            <w:pPr>
              <w:spacing w:before="100" w:beforeAutospacing="1" w:after="100" w:afterAutospacing="1" w:line="240" w:lineRule="auto"/>
              <w:rPr>
                <w:color w:val="000000"/>
                <w:szCs w:val="24"/>
              </w:rPr>
            </w:pPr>
            <w:r w:rsidRPr="00985299">
              <w:rPr>
                <w:color w:val="000000"/>
                <w:szCs w:val="24"/>
              </w:rPr>
              <w:t>Название рассказа – «На золотом крыльце сидели…» – служит ему одновременно и эпиграфом. В качестве названия рассказа автор использует лишь первую строчку считалки, завершая ее многоточием, которое соединяет детство и всю последующую жизнь. Иначе говоря, в многоточии и заключена вся жизнь в целом. В эпиграфе сформулирована дальнейшая проблема: от царя до сапожника и портного. «Кто ты такой?» – ребенку на пороге будущего развития предлагается спектр возможностей.</w:t>
            </w:r>
          </w:p>
          <w:p w:rsidR="00985299" w:rsidRPr="00985299" w:rsidRDefault="00985299" w:rsidP="00985299">
            <w:pPr>
              <w:spacing w:before="100" w:beforeAutospacing="1" w:after="100" w:afterAutospacing="1" w:line="240" w:lineRule="auto"/>
              <w:rPr>
                <w:color w:val="000000"/>
                <w:szCs w:val="24"/>
              </w:rPr>
            </w:pPr>
            <w:r w:rsidRPr="00985299">
              <w:rPr>
                <w:color w:val="000000"/>
                <w:szCs w:val="24"/>
              </w:rPr>
              <w:t>Название произведения – это призма, через которую автор видит выстроенный художественный мир. Первые предложения рассказа: «</w:t>
            </w:r>
            <w:proofErr w:type="gramStart"/>
            <w:r w:rsidRPr="00985299">
              <w:rPr>
                <w:color w:val="000000"/>
                <w:szCs w:val="24"/>
              </w:rPr>
              <w:t>В начале</w:t>
            </w:r>
            <w:proofErr w:type="gramEnd"/>
            <w:r w:rsidRPr="00985299">
              <w:rPr>
                <w:color w:val="000000"/>
                <w:szCs w:val="24"/>
              </w:rPr>
              <w:t xml:space="preserve"> был сад. Детство было садом» отсылают читателя не только к собственному детству, но и к общекультурному – эпохе библейского зарождения мира.</w:t>
            </w:r>
          </w:p>
          <w:p w:rsidR="00985299" w:rsidRPr="00985299" w:rsidRDefault="00985299" w:rsidP="00985299">
            <w:pPr>
              <w:spacing w:before="100" w:beforeAutospacing="1" w:after="100" w:afterAutospacing="1" w:line="240" w:lineRule="auto"/>
              <w:rPr>
                <w:color w:val="000000"/>
                <w:szCs w:val="24"/>
              </w:rPr>
            </w:pPr>
            <w:r w:rsidRPr="00985299">
              <w:rPr>
                <w:color w:val="000000"/>
                <w:szCs w:val="24"/>
              </w:rPr>
              <w:t>Жизнь начинается рождением, после которого мир распахивается перед глазами ребенка, а путь в будущее лежит непосредственно через детство (обязательное звено в формировании личности, которая через него начинает свое бытие).</w:t>
            </w:r>
          </w:p>
          <w:p w:rsidR="00985299" w:rsidRPr="00AD3370" w:rsidRDefault="00985299" w:rsidP="00AD3370">
            <w:pPr>
              <w:spacing w:before="100" w:beforeAutospacing="1" w:after="100" w:afterAutospacing="1" w:line="240" w:lineRule="auto"/>
              <w:rPr>
                <w:color w:val="000000"/>
                <w:szCs w:val="24"/>
              </w:rPr>
            </w:pPr>
            <w:r w:rsidRPr="00985299">
              <w:rPr>
                <w:color w:val="000000"/>
                <w:szCs w:val="24"/>
              </w:rPr>
              <w:t xml:space="preserve">«На золотом крыльце сидели…» – рассказ о детстве, о детских впечатлениях, состоящий из воспоминаний автора. Сад – это самое раннее время, о котором удается вспомнить </w:t>
            </w:r>
            <w:r w:rsidRPr="00985299">
              <w:rPr>
                <w:color w:val="000000"/>
                <w:szCs w:val="24"/>
              </w:rPr>
              <w:lastRenderedPageBreak/>
              <w:t>повествователю: «Детство было садом &lt;…&gt; без конца и края, без границ и заборов, в шуме и шелесте, от вереска до верхушек солнца.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AD3370" w:rsidRDefault="00985299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AD337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https://studfile.net/preview/2113912/page:7/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AD3370" w:rsidRDefault="00985299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</w:p>
        </w:tc>
      </w:tr>
      <w:tr w:rsidR="004467D6" w:rsidRPr="00AD3370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Pr="00AD337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D6" w:rsidRPr="00AD337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3370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Творческое задание</w:t>
            </w:r>
          </w:p>
          <w:p w:rsidR="004467D6" w:rsidRPr="00AD337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370" w:rsidRPr="00AD3370" w:rsidRDefault="00AD3370" w:rsidP="00AD3370">
            <w:pPr>
              <w:spacing w:after="0" w:line="240" w:lineRule="auto"/>
              <w:jc w:val="both"/>
              <w:rPr>
                <w:szCs w:val="24"/>
              </w:rPr>
            </w:pPr>
            <w:r w:rsidRPr="00AD3370">
              <w:rPr>
                <w:b/>
                <w:szCs w:val="24"/>
              </w:rPr>
              <w:t>Задание «ТОП лучших книг»</w:t>
            </w:r>
          </w:p>
          <w:p w:rsidR="00AD3370" w:rsidRPr="00AD3370" w:rsidRDefault="00AD3370" w:rsidP="00AD3370">
            <w:pPr>
              <w:spacing w:after="0" w:line="240" w:lineRule="auto"/>
              <w:jc w:val="both"/>
              <w:rPr>
                <w:szCs w:val="24"/>
              </w:rPr>
            </w:pPr>
            <w:r w:rsidRPr="00AD3370">
              <w:rPr>
                <w:szCs w:val="24"/>
              </w:rPr>
              <w:t xml:space="preserve">Вы администратор сообщества увлеченных читателей в какой-либо социальной сети. Каждый месяц вы составляете ТОП, по вашему мнению, 5 лучших художественных произведений. </w:t>
            </w:r>
            <w:proofErr w:type="gramStart"/>
            <w:r w:rsidRPr="00AD3370">
              <w:rPr>
                <w:szCs w:val="24"/>
              </w:rPr>
              <w:t>Какие</w:t>
            </w:r>
            <w:proofErr w:type="gramEnd"/>
            <w:r w:rsidRPr="00AD3370">
              <w:rPr>
                <w:szCs w:val="24"/>
              </w:rPr>
              <w:t xml:space="preserve"> 5 книг вошли бы в ТОП этого месяца? Почему вы выбрали именно их? Опишите свой выбор так, чтобы те, кто не читал этих книг, смогли составить о них впечатление. </w:t>
            </w:r>
          </w:p>
          <w:p w:rsidR="00AD3370" w:rsidRPr="00AD3370" w:rsidRDefault="00AD3370" w:rsidP="00AD3370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AD3370">
              <w:rPr>
                <w:szCs w:val="24"/>
              </w:rPr>
              <w:t>Объем текста – 15-20 предложений (120-150 слов).</w:t>
            </w:r>
          </w:p>
          <w:p w:rsidR="00AD3370" w:rsidRPr="00AD3370" w:rsidRDefault="00AD3370" w:rsidP="00AD3370">
            <w:pPr>
              <w:spacing w:after="0" w:line="240" w:lineRule="auto"/>
              <w:jc w:val="center"/>
              <w:rPr>
                <w:i/>
                <w:szCs w:val="24"/>
                <w:u w:val="single"/>
              </w:rPr>
            </w:pPr>
            <w:r w:rsidRPr="00AD3370">
              <w:rPr>
                <w:i/>
                <w:szCs w:val="24"/>
                <w:u w:val="single"/>
              </w:rPr>
              <w:t>Критерии оценивания задания</w:t>
            </w:r>
            <w:r w:rsidRPr="00AD3370">
              <w:rPr>
                <w:szCs w:val="24"/>
                <w:u w:val="single"/>
              </w:rPr>
              <w:t xml:space="preserve"> </w:t>
            </w:r>
            <w:r w:rsidRPr="00AD3370">
              <w:rPr>
                <w:i/>
                <w:szCs w:val="24"/>
                <w:u w:val="single"/>
              </w:rPr>
              <w:t>(40 баллов).</w:t>
            </w:r>
          </w:p>
          <w:p w:rsidR="00AD3370" w:rsidRPr="00AD3370" w:rsidRDefault="00AD3370" w:rsidP="00AD3370">
            <w:pPr>
              <w:spacing w:after="0" w:line="240" w:lineRule="auto"/>
              <w:jc w:val="both"/>
              <w:rPr>
                <w:szCs w:val="24"/>
              </w:rPr>
            </w:pPr>
            <w:r w:rsidRPr="00AD3370">
              <w:rPr>
                <w:szCs w:val="24"/>
              </w:rPr>
              <w:t>1. За каждое выбранное произведение – 3 балла, всего за 5 книг – 15 баллов.</w:t>
            </w:r>
          </w:p>
          <w:p w:rsidR="00AD3370" w:rsidRPr="00AD3370" w:rsidRDefault="00AD3370" w:rsidP="00AD3370">
            <w:pPr>
              <w:spacing w:after="0" w:line="240" w:lineRule="auto"/>
              <w:jc w:val="both"/>
              <w:rPr>
                <w:szCs w:val="24"/>
              </w:rPr>
            </w:pPr>
            <w:r w:rsidRPr="00AD3370">
              <w:rPr>
                <w:szCs w:val="24"/>
              </w:rPr>
              <w:t>2. За убедительное обоснование выбора каждого произведения – 3 балла, всего за 5 книг – 15 баллов.</w:t>
            </w:r>
          </w:p>
          <w:p w:rsidR="00AD3370" w:rsidRPr="00AD3370" w:rsidRDefault="00AD3370" w:rsidP="00AD3370">
            <w:pPr>
              <w:spacing w:after="0" w:line="240" w:lineRule="auto"/>
              <w:jc w:val="both"/>
              <w:rPr>
                <w:szCs w:val="24"/>
              </w:rPr>
            </w:pPr>
            <w:r w:rsidRPr="00AD3370">
              <w:rPr>
                <w:szCs w:val="24"/>
              </w:rPr>
              <w:t xml:space="preserve">3. За логику изложения мыслей – 5 баллов. </w:t>
            </w:r>
          </w:p>
          <w:p w:rsidR="00AD3370" w:rsidRPr="00AD3370" w:rsidRDefault="00AD3370" w:rsidP="00AD3370">
            <w:pPr>
              <w:spacing w:after="0" w:line="240" w:lineRule="auto"/>
              <w:jc w:val="both"/>
              <w:rPr>
                <w:szCs w:val="24"/>
              </w:rPr>
            </w:pPr>
            <w:r w:rsidRPr="00AD3370">
              <w:rPr>
                <w:szCs w:val="24"/>
              </w:rPr>
              <w:t xml:space="preserve">4. За речевое оформление собственного текста – 5 баллов. </w:t>
            </w:r>
          </w:p>
          <w:p w:rsidR="00AD3370" w:rsidRPr="00AD3370" w:rsidRDefault="00AD3370" w:rsidP="00AD3370">
            <w:pPr>
              <w:spacing w:after="0" w:line="240" w:lineRule="auto"/>
              <w:jc w:val="both"/>
              <w:rPr>
                <w:szCs w:val="24"/>
              </w:rPr>
            </w:pPr>
          </w:p>
          <w:p w:rsidR="004467D6" w:rsidRPr="00AD3370" w:rsidRDefault="004467D6">
            <w:pPr>
              <w:rPr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70" w:rsidRPr="00AD3370" w:rsidRDefault="00AD3370" w:rsidP="00AD3370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AD3370">
              <w:rPr>
                <w:i/>
                <w:szCs w:val="24"/>
              </w:rPr>
              <w:t xml:space="preserve">Задание муниципального этапа </w:t>
            </w:r>
            <w:proofErr w:type="spellStart"/>
            <w:r w:rsidRPr="00AD3370">
              <w:rPr>
                <w:i/>
                <w:szCs w:val="24"/>
              </w:rPr>
              <w:t>ВсОШ</w:t>
            </w:r>
            <w:proofErr w:type="spellEnd"/>
            <w:r w:rsidRPr="00AD3370">
              <w:rPr>
                <w:i/>
                <w:szCs w:val="24"/>
              </w:rPr>
              <w:t xml:space="preserve"> 2014/ 2015 гг.</w:t>
            </w:r>
          </w:p>
          <w:p w:rsidR="004467D6" w:rsidRPr="00AD3370" w:rsidRDefault="004467D6" w:rsidP="00C26E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Pr="00AD3370" w:rsidRDefault="00985299" w:rsidP="0098529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70"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bookmarkStart w:id="0" w:name="_GoBack"/>
            <w:bookmarkEnd w:id="0"/>
          </w:p>
        </w:tc>
      </w:tr>
    </w:tbl>
    <w:p w:rsidR="00FB13E8" w:rsidRPr="00AD3370" w:rsidRDefault="00FB13E8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B13E8" w:rsidRPr="00AD3370" w:rsidRDefault="008438FB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D3370">
        <w:rPr>
          <w:rFonts w:ascii="Times New Roman" w:hAnsi="Times New Roman"/>
          <w:sz w:val="24"/>
          <w:szCs w:val="24"/>
        </w:rPr>
        <w:t>Преподаватель: В.А.Кузнецова.</w:t>
      </w:r>
    </w:p>
    <w:sectPr w:rsidR="00FB13E8" w:rsidRPr="00AD3370" w:rsidSect="00E16229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FE9" w:rsidRDefault="003C3FE9" w:rsidP="00A852A1">
      <w:pPr>
        <w:spacing w:after="0" w:line="240" w:lineRule="auto"/>
      </w:pPr>
      <w:r>
        <w:separator/>
      </w:r>
    </w:p>
  </w:endnote>
  <w:endnote w:type="continuationSeparator" w:id="0">
    <w:p w:rsidR="003C3FE9" w:rsidRDefault="003C3FE9" w:rsidP="00A8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FE9" w:rsidRDefault="003C3FE9" w:rsidP="00A852A1">
      <w:pPr>
        <w:spacing w:after="0" w:line="240" w:lineRule="auto"/>
      </w:pPr>
      <w:r>
        <w:separator/>
      </w:r>
    </w:p>
  </w:footnote>
  <w:footnote w:type="continuationSeparator" w:id="0">
    <w:p w:rsidR="003C3FE9" w:rsidRDefault="003C3FE9" w:rsidP="00A8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E0F"/>
    <w:multiLevelType w:val="multilevel"/>
    <w:tmpl w:val="7AE0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43844"/>
    <w:multiLevelType w:val="multilevel"/>
    <w:tmpl w:val="928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93298"/>
    <w:multiLevelType w:val="hybridMultilevel"/>
    <w:tmpl w:val="899E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47171"/>
    <w:multiLevelType w:val="multilevel"/>
    <w:tmpl w:val="94FE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B7DF7"/>
    <w:multiLevelType w:val="multilevel"/>
    <w:tmpl w:val="91B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E0399"/>
    <w:multiLevelType w:val="multilevel"/>
    <w:tmpl w:val="62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29"/>
    <w:rsid w:val="00192424"/>
    <w:rsid w:val="002A2ECE"/>
    <w:rsid w:val="003C3FE9"/>
    <w:rsid w:val="004467D6"/>
    <w:rsid w:val="00485964"/>
    <w:rsid w:val="00561501"/>
    <w:rsid w:val="005B0790"/>
    <w:rsid w:val="00677A2E"/>
    <w:rsid w:val="00681F15"/>
    <w:rsid w:val="006F60CF"/>
    <w:rsid w:val="007B1A47"/>
    <w:rsid w:val="007F1A12"/>
    <w:rsid w:val="008438FB"/>
    <w:rsid w:val="00964D71"/>
    <w:rsid w:val="00967D0C"/>
    <w:rsid w:val="00984B15"/>
    <w:rsid w:val="00985299"/>
    <w:rsid w:val="00A852A1"/>
    <w:rsid w:val="00AD3370"/>
    <w:rsid w:val="00B600A2"/>
    <w:rsid w:val="00BA74FC"/>
    <w:rsid w:val="00BE1D03"/>
    <w:rsid w:val="00BF33EE"/>
    <w:rsid w:val="00C26EF0"/>
    <w:rsid w:val="00CB45B6"/>
    <w:rsid w:val="00CC415B"/>
    <w:rsid w:val="00D306DD"/>
    <w:rsid w:val="00E03EFB"/>
    <w:rsid w:val="00E16229"/>
    <w:rsid w:val="00EA1920"/>
    <w:rsid w:val="00F04FA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paragraph" w:styleId="1">
    <w:name w:val="heading 1"/>
    <w:basedOn w:val="a"/>
    <w:link w:val="10"/>
    <w:uiPriority w:val="9"/>
    <w:qFormat/>
    <w:rsid w:val="00985299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2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985299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paragraph" w:styleId="1">
    <w:name w:val="heading 1"/>
    <w:basedOn w:val="a"/>
    <w:link w:val="10"/>
    <w:uiPriority w:val="9"/>
    <w:qFormat/>
    <w:rsid w:val="00985299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2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9852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2113912/page:7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Валентина</cp:lastModifiedBy>
  <cp:revision>2</cp:revision>
  <cp:lastPrinted>2020-03-26T06:43:00Z</cp:lastPrinted>
  <dcterms:created xsi:type="dcterms:W3CDTF">2020-05-13T05:39:00Z</dcterms:created>
  <dcterms:modified xsi:type="dcterms:W3CDTF">2020-05-13T05:39:00Z</dcterms:modified>
</cp:coreProperties>
</file>